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C11" w:rsidRPr="00B62C11" w:rsidRDefault="00B62C11" w:rsidP="00B62C11">
      <w:pPr>
        <w:spacing w:after="0" w:line="240" w:lineRule="auto"/>
        <w:jc w:val="center"/>
        <w:rPr>
          <w:rFonts w:ascii="Times New Roman" w:hAnsi="Times New Roman" w:cs="Times New Roman"/>
          <w:b/>
          <w:sz w:val="28"/>
          <w:szCs w:val="28"/>
        </w:rPr>
      </w:pPr>
      <w:r w:rsidRPr="00B62C11">
        <w:rPr>
          <w:rFonts w:ascii="Times New Roman" w:hAnsi="Times New Roman" w:cs="Times New Roman"/>
          <w:b/>
          <w:sz w:val="28"/>
          <w:szCs w:val="28"/>
        </w:rPr>
        <w:t xml:space="preserve">ГБУ </w:t>
      </w:r>
      <w:proofErr w:type="gramStart"/>
      <w:r w:rsidRPr="00B62C11">
        <w:rPr>
          <w:rFonts w:ascii="Times New Roman" w:hAnsi="Times New Roman" w:cs="Times New Roman"/>
          <w:b/>
          <w:sz w:val="28"/>
          <w:szCs w:val="28"/>
        </w:rPr>
        <w:t>ВО</w:t>
      </w:r>
      <w:proofErr w:type="gramEnd"/>
      <w:r w:rsidRPr="00B62C11">
        <w:rPr>
          <w:rFonts w:ascii="Times New Roman" w:hAnsi="Times New Roman" w:cs="Times New Roman"/>
          <w:b/>
          <w:sz w:val="28"/>
          <w:szCs w:val="28"/>
        </w:rPr>
        <w:t xml:space="preserve"> «Центр психолого-педагогической поддержки и развития детей»</w:t>
      </w: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r w:rsidRPr="00B62C11">
        <w:rPr>
          <w:rFonts w:ascii="Times New Roman" w:hAnsi="Times New Roman" w:cs="Times New Roman"/>
          <w:b/>
          <w:sz w:val="28"/>
          <w:szCs w:val="28"/>
        </w:rPr>
        <w:t xml:space="preserve">                                                                                  </w:t>
      </w: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Default="00B62C11" w:rsidP="00B62C11">
      <w:pPr>
        <w:spacing w:after="0" w:line="240" w:lineRule="auto"/>
        <w:jc w:val="center"/>
        <w:rPr>
          <w:rFonts w:ascii="Times New Roman" w:hAnsi="Times New Roman" w:cs="Times New Roman"/>
          <w:b/>
          <w:sz w:val="28"/>
          <w:szCs w:val="28"/>
        </w:rPr>
      </w:pPr>
    </w:p>
    <w:p w:rsidR="00B62C11" w:rsidRDefault="00B62C11" w:rsidP="00B62C11">
      <w:pPr>
        <w:spacing w:after="0" w:line="240" w:lineRule="auto"/>
        <w:jc w:val="center"/>
        <w:rPr>
          <w:rFonts w:ascii="Times New Roman" w:hAnsi="Times New Roman" w:cs="Times New Roman"/>
          <w:b/>
          <w:sz w:val="28"/>
          <w:szCs w:val="28"/>
        </w:rPr>
      </w:pPr>
    </w:p>
    <w:p w:rsidR="00B62C11" w:rsidRDefault="00B62C11" w:rsidP="00B62C11">
      <w:pPr>
        <w:spacing w:after="0" w:line="240" w:lineRule="auto"/>
        <w:jc w:val="center"/>
        <w:rPr>
          <w:rFonts w:ascii="Times New Roman" w:hAnsi="Times New Roman" w:cs="Times New Roman"/>
          <w:b/>
          <w:sz w:val="28"/>
          <w:szCs w:val="28"/>
        </w:rPr>
      </w:pPr>
    </w:p>
    <w:p w:rsidR="00B62C11" w:rsidRPr="00B62C11" w:rsidRDefault="00B62C11" w:rsidP="00B62C11">
      <w:pPr>
        <w:spacing w:after="0" w:line="240" w:lineRule="auto"/>
        <w:jc w:val="center"/>
        <w:rPr>
          <w:rFonts w:ascii="Times New Roman" w:hAnsi="Times New Roman" w:cs="Times New Roman"/>
          <w:b/>
          <w:sz w:val="28"/>
          <w:szCs w:val="28"/>
        </w:rPr>
      </w:pPr>
      <w:proofErr w:type="gramStart"/>
      <w:r w:rsidRPr="00B62C11">
        <w:rPr>
          <w:rFonts w:ascii="Times New Roman" w:hAnsi="Times New Roman" w:cs="Times New Roman"/>
          <w:b/>
          <w:sz w:val="28"/>
          <w:szCs w:val="28"/>
        </w:rPr>
        <w:t xml:space="preserve">Методические рекомендации «Особенности </w:t>
      </w:r>
      <w:r>
        <w:rPr>
          <w:rFonts w:ascii="Times New Roman" w:hAnsi="Times New Roman" w:cs="Times New Roman"/>
          <w:b/>
          <w:sz w:val="28"/>
          <w:szCs w:val="28"/>
        </w:rPr>
        <w:t>оформления материалов по описанию (представлению) эффективной практики, передового педагогического опыта работы) по адаптации обучающих</w:t>
      </w:r>
      <w:r w:rsidRPr="00B62C11">
        <w:rPr>
          <w:rFonts w:ascii="Times New Roman" w:hAnsi="Times New Roman" w:cs="Times New Roman"/>
          <w:b/>
          <w:sz w:val="28"/>
          <w:szCs w:val="28"/>
        </w:rPr>
        <w:t>ся из семей иностранных граждан и семей с миграционной историей в образовательных организациях»</w:t>
      </w:r>
      <w:proofErr w:type="gramEnd"/>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p>
    <w:p w:rsidR="00B62C11" w:rsidRDefault="00B62C11" w:rsidP="00B62C11">
      <w:pPr>
        <w:spacing w:after="0" w:line="240" w:lineRule="auto"/>
        <w:rPr>
          <w:rFonts w:ascii="Times New Roman" w:hAnsi="Times New Roman" w:cs="Times New Roman"/>
          <w:b/>
          <w:sz w:val="28"/>
          <w:szCs w:val="28"/>
        </w:rPr>
      </w:pPr>
    </w:p>
    <w:p w:rsidR="00B62C11" w:rsidRDefault="00B62C11" w:rsidP="00B62C11">
      <w:pPr>
        <w:spacing w:after="0" w:line="240" w:lineRule="auto"/>
        <w:rPr>
          <w:rFonts w:ascii="Times New Roman" w:hAnsi="Times New Roman" w:cs="Times New Roman"/>
          <w:b/>
          <w:sz w:val="28"/>
          <w:szCs w:val="28"/>
        </w:rPr>
      </w:pPr>
    </w:p>
    <w:p w:rsidR="00B62C11" w:rsidRDefault="00B62C11" w:rsidP="00B62C11">
      <w:pPr>
        <w:spacing w:after="0" w:line="240" w:lineRule="auto"/>
        <w:rPr>
          <w:rFonts w:ascii="Times New Roman" w:hAnsi="Times New Roman" w:cs="Times New Roman"/>
          <w:b/>
          <w:sz w:val="28"/>
          <w:szCs w:val="28"/>
        </w:rPr>
      </w:pPr>
    </w:p>
    <w:p w:rsidR="00B62C11" w:rsidRDefault="00B62C11" w:rsidP="00B62C11">
      <w:pPr>
        <w:spacing w:after="0" w:line="240" w:lineRule="auto"/>
        <w:rPr>
          <w:rFonts w:ascii="Times New Roman" w:hAnsi="Times New Roman" w:cs="Times New Roman"/>
          <w:b/>
          <w:sz w:val="28"/>
          <w:szCs w:val="28"/>
        </w:rPr>
      </w:pPr>
    </w:p>
    <w:p w:rsidR="00B62C11" w:rsidRDefault="00B62C11" w:rsidP="00B62C11">
      <w:pPr>
        <w:spacing w:after="0" w:line="240" w:lineRule="auto"/>
        <w:rPr>
          <w:rFonts w:ascii="Times New Roman" w:hAnsi="Times New Roman" w:cs="Times New Roman"/>
          <w:b/>
          <w:sz w:val="28"/>
          <w:szCs w:val="28"/>
        </w:rPr>
      </w:pPr>
    </w:p>
    <w:p w:rsidR="00B62C11" w:rsidRDefault="00B62C11" w:rsidP="00B62C1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roofErr w:type="gramStart"/>
      <w:r>
        <w:rPr>
          <w:rFonts w:ascii="Times New Roman" w:hAnsi="Times New Roman" w:cs="Times New Roman"/>
          <w:b/>
          <w:sz w:val="28"/>
          <w:szCs w:val="28"/>
        </w:rPr>
        <w:t>Составлены</w:t>
      </w:r>
      <w:proofErr w:type="gramEnd"/>
      <w:r>
        <w:rPr>
          <w:rFonts w:ascii="Times New Roman" w:hAnsi="Times New Roman" w:cs="Times New Roman"/>
          <w:b/>
          <w:sz w:val="28"/>
          <w:szCs w:val="28"/>
        </w:rPr>
        <w:t>: гл. специалистом  Тюкиль О.В.</w:t>
      </w:r>
    </w:p>
    <w:p w:rsidR="00B62C11" w:rsidRDefault="00B62C11" w:rsidP="00B62C11">
      <w:pPr>
        <w:spacing w:after="0" w:line="240" w:lineRule="auto"/>
        <w:rPr>
          <w:rFonts w:ascii="Times New Roman" w:hAnsi="Times New Roman" w:cs="Times New Roman"/>
          <w:b/>
          <w:sz w:val="28"/>
          <w:szCs w:val="28"/>
        </w:rPr>
      </w:pPr>
    </w:p>
    <w:p w:rsidR="00B62C11" w:rsidRDefault="00B62C11" w:rsidP="00B62C11">
      <w:pPr>
        <w:spacing w:after="0" w:line="240" w:lineRule="auto"/>
        <w:rPr>
          <w:rFonts w:ascii="Times New Roman" w:hAnsi="Times New Roman" w:cs="Times New Roman"/>
          <w:b/>
          <w:sz w:val="28"/>
          <w:szCs w:val="28"/>
        </w:rPr>
      </w:pPr>
    </w:p>
    <w:p w:rsidR="00B62C11" w:rsidRDefault="00B62C11" w:rsidP="00B62C11">
      <w:pPr>
        <w:spacing w:after="0" w:line="240" w:lineRule="auto"/>
        <w:rPr>
          <w:rFonts w:ascii="Times New Roman" w:hAnsi="Times New Roman" w:cs="Times New Roman"/>
          <w:b/>
          <w:sz w:val="28"/>
          <w:szCs w:val="28"/>
        </w:rPr>
      </w:pPr>
    </w:p>
    <w:p w:rsidR="00B62C11" w:rsidRDefault="00B62C11" w:rsidP="00B62C11">
      <w:pPr>
        <w:spacing w:after="0" w:line="240" w:lineRule="auto"/>
        <w:rPr>
          <w:rFonts w:ascii="Times New Roman" w:hAnsi="Times New Roman" w:cs="Times New Roman"/>
          <w:b/>
          <w:sz w:val="28"/>
          <w:szCs w:val="28"/>
        </w:rPr>
      </w:pPr>
    </w:p>
    <w:p w:rsidR="00B62C11" w:rsidRDefault="00B62C11" w:rsidP="00B62C11">
      <w:pPr>
        <w:spacing w:after="0" w:line="240" w:lineRule="auto"/>
        <w:rPr>
          <w:rFonts w:ascii="Times New Roman" w:hAnsi="Times New Roman" w:cs="Times New Roman"/>
          <w:b/>
          <w:sz w:val="28"/>
          <w:szCs w:val="28"/>
        </w:rPr>
      </w:pPr>
    </w:p>
    <w:p w:rsidR="00B62C11" w:rsidRDefault="00B62C11" w:rsidP="00B62C11">
      <w:pPr>
        <w:spacing w:after="0" w:line="240" w:lineRule="auto"/>
        <w:rPr>
          <w:rFonts w:ascii="Times New Roman" w:hAnsi="Times New Roman" w:cs="Times New Roman"/>
          <w:b/>
          <w:sz w:val="28"/>
          <w:szCs w:val="28"/>
        </w:rPr>
      </w:pPr>
    </w:p>
    <w:p w:rsidR="00B62C11" w:rsidRDefault="00B62C11" w:rsidP="00B62C11">
      <w:pPr>
        <w:spacing w:after="0" w:line="240" w:lineRule="auto"/>
        <w:rPr>
          <w:rFonts w:ascii="Times New Roman" w:hAnsi="Times New Roman" w:cs="Times New Roman"/>
          <w:b/>
          <w:sz w:val="28"/>
          <w:szCs w:val="28"/>
        </w:rPr>
      </w:pPr>
    </w:p>
    <w:p w:rsidR="00B62C11" w:rsidRPr="00B62C11" w:rsidRDefault="00B62C11" w:rsidP="00B62C1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B62C11">
        <w:rPr>
          <w:rFonts w:ascii="Times New Roman" w:hAnsi="Times New Roman" w:cs="Times New Roman"/>
          <w:b/>
          <w:sz w:val="28"/>
          <w:szCs w:val="28"/>
        </w:rPr>
        <w:t>Воронеж 2023</w:t>
      </w:r>
      <w:r w:rsidR="00321334">
        <w:rPr>
          <w:rFonts w:ascii="Times New Roman" w:hAnsi="Times New Roman" w:cs="Times New Roman"/>
          <w:b/>
          <w:sz w:val="28"/>
          <w:szCs w:val="28"/>
        </w:rPr>
        <w:t xml:space="preserve"> </w:t>
      </w:r>
      <w:r w:rsidRPr="00B62C11">
        <w:rPr>
          <w:rFonts w:ascii="Times New Roman" w:hAnsi="Times New Roman" w:cs="Times New Roman"/>
          <w:b/>
          <w:sz w:val="28"/>
          <w:szCs w:val="28"/>
        </w:rPr>
        <w:t>г.</w:t>
      </w:r>
    </w:p>
    <w:p w:rsidR="0069780C" w:rsidRDefault="0069780C" w:rsidP="00321334">
      <w:pPr>
        <w:spacing w:after="0" w:line="240" w:lineRule="auto"/>
        <w:jc w:val="both"/>
        <w:rPr>
          <w:rFonts w:ascii="Times New Roman" w:hAnsi="Times New Roman" w:cs="Times New Roman"/>
          <w:b/>
          <w:sz w:val="28"/>
          <w:szCs w:val="28"/>
        </w:rPr>
      </w:pPr>
      <w:r w:rsidRPr="0069780C">
        <w:rPr>
          <w:rFonts w:ascii="Times New Roman" w:hAnsi="Times New Roman" w:cs="Times New Roman"/>
          <w:b/>
          <w:sz w:val="28"/>
          <w:szCs w:val="28"/>
        </w:rPr>
        <w:lastRenderedPageBreak/>
        <w:t>Структура целостного описания опыта работы педагогом</w:t>
      </w:r>
    </w:p>
    <w:p w:rsidR="0069780C" w:rsidRDefault="0069780C" w:rsidP="00321334">
      <w:pPr>
        <w:spacing w:after="0" w:line="240" w:lineRule="auto"/>
        <w:jc w:val="both"/>
        <w:rPr>
          <w:rFonts w:ascii="Times New Roman" w:hAnsi="Times New Roman" w:cs="Times New Roman"/>
          <w:b/>
          <w:sz w:val="28"/>
          <w:szCs w:val="28"/>
        </w:rPr>
      </w:pP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 xml:space="preserve">1. </w:t>
      </w:r>
      <w:r w:rsidRPr="0069780C">
        <w:rPr>
          <w:rFonts w:ascii="Times New Roman" w:hAnsi="Times New Roman" w:cs="Times New Roman"/>
          <w:b/>
          <w:sz w:val="28"/>
          <w:szCs w:val="28"/>
        </w:rPr>
        <w:t>Общие данные</w:t>
      </w:r>
    </w:p>
    <w:p w:rsidR="0069780C" w:rsidRPr="0069780C" w:rsidRDefault="00AF1979" w:rsidP="003213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0069780C" w:rsidRPr="0069780C">
        <w:rPr>
          <w:rFonts w:ascii="Times New Roman" w:hAnsi="Times New Roman" w:cs="Times New Roman"/>
          <w:sz w:val="28"/>
          <w:szCs w:val="28"/>
        </w:rPr>
        <w:t>Тип и вид представляемого учреждения</w:t>
      </w:r>
    </w:p>
    <w:p w:rsidR="0069780C" w:rsidRPr="0069780C" w:rsidRDefault="00AF1979" w:rsidP="003213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1.2 </w:t>
      </w:r>
      <w:r w:rsidR="0069780C" w:rsidRPr="0069780C">
        <w:rPr>
          <w:rFonts w:ascii="Times New Roman" w:hAnsi="Times New Roman" w:cs="Times New Roman"/>
          <w:sz w:val="28"/>
          <w:szCs w:val="28"/>
        </w:rPr>
        <w:t>Адрес педагогического опыта</w:t>
      </w:r>
    </w:p>
    <w:p w:rsidR="0069780C" w:rsidRPr="0069780C" w:rsidRDefault="00AF1979" w:rsidP="003213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1.3 </w:t>
      </w:r>
      <w:r w:rsidR="0069780C" w:rsidRPr="0069780C">
        <w:rPr>
          <w:rFonts w:ascii="Times New Roman" w:hAnsi="Times New Roman" w:cs="Times New Roman"/>
          <w:sz w:val="28"/>
          <w:szCs w:val="28"/>
        </w:rPr>
        <w:t xml:space="preserve">Наименование педагогического опыта </w:t>
      </w:r>
    </w:p>
    <w:p w:rsidR="0069780C" w:rsidRDefault="00AF1979" w:rsidP="003213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1.4 </w:t>
      </w:r>
      <w:r w:rsidR="0069780C" w:rsidRPr="0069780C">
        <w:rPr>
          <w:rFonts w:ascii="Times New Roman" w:hAnsi="Times New Roman" w:cs="Times New Roman"/>
          <w:sz w:val="28"/>
          <w:szCs w:val="28"/>
        </w:rPr>
        <w:t>Данные о педагоге (ФИО, должность)– разработчике педагогического опыта</w:t>
      </w:r>
    </w:p>
    <w:p w:rsidR="00AF1979" w:rsidRPr="0069780C" w:rsidRDefault="00AF1979" w:rsidP="003213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 </w:t>
      </w:r>
      <w:r w:rsidRPr="00AF1979">
        <w:rPr>
          <w:rFonts w:ascii="Times New Roman" w:hAnsi="Times New Roman" w:cs="Times New Roman"/>
          <w:sz w:val="28"/>
          <w:szCs w:val="28"/>
        </w:rPr>
        <w:t>Период формирования и функционирования педагогического опыта</w:t>
      </w:r>
    </w:p>
    <w:p w:rsidR="0069780C" w:rsidRPr="0056494B" w:rsidRDefault="0069780C" w:rsidP="00321334">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56494B">
        <w:rPr>
          <w:rFonts w:ascii="Times New Roman" w:hAnsi="Times New Roman" w:cs="Times New Roman"/>
          <w:b/>
          <w:i/>
          <w:sz w:val="28"/>
          <w:szCs w:val="28"/>
        </w:rPr>
        <w:t xml:space="preserve">Объем: не более 1 страницы </w:t>
      </w:r>
    </w:p>
    <w:p w:rsidR="0069780C" w:rsidRPr="0069780C" w:rsidRDefault="0069780C" w:rsidP="003213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Pr="0069780C">
        <w:rPr>
          <w:rFonts w:ascii="Times New Roman" w:hAnsi="Times New Roman" w:cs="Times New Roman"/>
          <w:sz w:val="28"/>
          <w:szCs w:val="28"/>
        </w:rPr>
        <w:t>.</w:t>
      </w:r>
      <w:r w:rsidRPr="0069780C">
        <w:rPr>
          <w:rFonts w:ascii="Times New Roman" w:hAnsi="Times New Roman" w:cs="Times New Roman"/>
          <w:sz w:val="28"/>
          <w:szCs w:val="28"/>
        </w:rPr>
        <w:tab/>
        <w:t>Введение</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ab/>
        <w:t>Аннотация об опыте (данные о носителе, проблемы решаемые данным педагогическим опытом, идея и закономерности, лежащие в основе, диапазон использования, адресная направленность). Объём - 0,5 страницы.</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ab/>
        <w:t>Тема, цель</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ab/>
        <w:t>Актуальность и перспективность опыта;</w:t>
      </w:r>
    </w:p>
    <w:p w:rsid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ab/>
        <w:t xml:space="preserve">Адресная направленность, условия возникновения и становления </w:t>
      </w:r>
      <w:r>
        <w:rPr>
          <w:rFonts w:ascii="Times New Roman" w:hAnsi="Times New Roman" w:cs="Times New Roman"/>
          <w:sz w:val="28"/>
          <w:szCs w:val="28"/>
        </w:rPr>
        <w:t xml:space="preserve"> </w:t>
      </w:r>
    </w:p>
    <w:p w:rsidR="0069780C" w:rsidRPr="0069780C" w:rsidRDefault="0069780C" w:rsidP="003213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9780C">
        <w:rPr>
          <w:rFonts w:ascii="Times New Roman" w:hAnsi="Times New Roman" w:cs="Times New Roman"/>
          <w:sz w:val="28"/>
          <w:szCs w:val="28"/>
        </w:rPr>
        <w:t>опыта;</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ab/>
        <w:t>Новизна данного опыта;</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2.</w:t>
      </w:r>
      <w:r w:rsidRPr="0069780C">
        <w:rPr>
          <w:rFonts w:ascii="Times New Roman" w:hAnsi="Times New Roman" w:cs="Times New Roman"/>
          <w:sz w:val="28"/>
          <w:szCs w:val="28"/>
        </w:rPr>
        <w:tab/>
        <w:t>Вычленить противоречия, которые побудили педагога к поиску иных подходов к обучению и воспитанию. Имеющиеся противоречия становятся фактором определения путей становления педагогического опыта через постановку задач и их разрешение.</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Это противоречие осознается, осмысливается, формулируется проблема в терминах (понятиях и категориях) педагогической науки. В соответствии с проблемой выявляются находки, новинки в работе педагога.</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3.</w:t>
      </w:r>
      <w:r w:rsidRPr="0069780C">
        <w:rPr>
          <w:rFonts w:ascii="Times New Roman" w:hAnsi="Times New Roman" w:cs="Times New Roman"/>
          <w:sz w:val="28"/>
          <w:szCs w:val="28"/>
        </w:rPr>
        <w:tab/>
        <w:t>Научно-методическое обоснование.</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Анализ литературы целесообразно проводить проблемно (при этом важно вычленить идеи, на которые опирается педагог, опыт которого обобщается). В процессе анализа литературы необходимо акцентировать внимание на том, что уже достигнуто в изучаемой и обобщаемой области, а к чему нужно стремиться.</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4.</w:t>
      </w:r>
      <w:r w:rsidRPr="0069780C">
        <w:rPr>
          <w:rFonts w:ascii="Times New Roman" w:hAnsi="Times New Roman" w:cs="Times New Roman"/>
          <w:sz w:val="28"/>
          <w:szCs w:val="28"/>
        </w:rPr>
        <w:tab/>
        <w:t>Определить и сформулировать сущность опыта, его ведущую идею.</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Ведущая педагогическая идея опыта – центральная, основная мысль, вытекающая из опыта и предусматривающая вариативность форм её применения - это выделение главного, наиболее существенного в деятельности автора опыта. Выделить из ведущей проблемы опыта составные части и выстроить их в иерархической последовательности. Необходимо получить выводы, в которых должны быть отражены связи между явлениями, раскрыты факторы, обусловившие получение положительных результатов, и уже на этой основе выявлены способы, приемы, с помощью которых достигаются высокие конечные результаты.</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5.</w:t>
      </w:r>
      <w:r w:rsidRPr="0069780C">
        <w:rPr>
          <w:rFonts w:ascii="Times New Roman" w:hAnsi="Times New Roman" w:cs="Times New Roman"/>
          <w:sz w:val="28"/>
          <w:szCs w:val="28"/>
        </w:rPr>
        <w:tab/>
        <w:t xml:space="preserve">Описание сущности педагогического опыта, отличия от уже </w:t>
      </w:r>
      <w:proofErr w:type="gramStart"/>
      <w:r w:rsidRPr="0069780C">
        <w:rPr>
          <w:rFonts w:ascii="Times New Roman" w:hAnsi="Times New Roman" w:cs="Times New Roman"/>
          <w:sz w:val="28"/>
          <w:szCs w:val="28"/>
        </w:rPr>
        <w:t>существующих</w:t>
      </w:r>
      <w:proofErr w:type="gramEnd"/>
      <w:r w:rsidRPr="0069780C">
        <w:rPr>
          <w:rFonts w:ascii="Times New Roman" w:hAnsi="Times New Roman" w:cs="Times New Roman"/>
          <w:sz w:val="28"/>
          <w:szCs w:val="28"/>
        </w:rPr>
        <w:t xml:space="preserve">, в чем его новизна, какие </w:t>
      </w:r>
      <w:r>
        <w:rPr>
          <w:rFonts w:ascii="Times New Roman" w:hAnsi="Times New Roman" w:cs="Times New Roman"/>
          <w:sz w:val="28"/>
          <w:szCs w:val="28"/>
        </w:rPr>
        <w:t>факторы успешности содержатся в</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lastRenderedPageBreak/>
        <w:t xml:space="preserve">представляемом </w:t>
      </w:r>
      <w:proofErr w:type="gramStart"/>
      <w:r w:rsidRPr="0069780C">
        <w:rPr>
          <w:rFonts w:ascii="Times New Roman" w:hAnsi="Times New Roman" w:cs="Times New Roman"/>
          <w:sz w:val="28"/>
          <w:szCs w:val="28"/>
        </w:rPr>
        <w:t>опыте</w:t>
      </w:r>
      <w:proofErr w:type="gramEnd"/>
      <w:r w:rsidRPr="0069780C">
        <w:rPr>
          <w:rFonts w:ascii="Times New Roman" w:hAnsi="Times New Roman" w:cs="Times New Roman"/>
          <w:sz w:val="28"/>
          <w:szCs w:val="28"/>
        </w:rPr>
        <w:t>, описание средств достижения цели (методов и форм организации работы), организация учебно-воспитательного процесса в соответствии с поставленными целями и задачами. (Алгоритм осуществления педагогических действий с описанием особенностей технологии автора опыта).</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6.</w:t>
      </w:r>
      <w:r w:rsidRPr="0069780C">
        <w:rPr>
          <w:rFonts w:ascii="Times New Roman" w:hAnsi="Times New Roman" w:cs="Times New Roman"/>
          <w:sz w:val="28"/>
          <w:szCs w:val="28"/>
        </w:rPr>
        <w:tab/>
        <w:t>Условия, при которых создавался опыт</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ab/>
        <w:t>Прописать личностные и профессиональные качества педагога.</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ab/>
        <w:t xml:space="preserve">Определить возрастные и личностные особенности учащихся, уровень их </w:t>
      </w:r>
      <w:proofErr w:type="spellStart"/>
      <w:r w:rsidRPr="0069780C">
        <w:rPr>
          <w:rFonts w:ascii="Times New Roman" w:hAnsi="Times New Roman" w:cs="Times New Roman"/>
          <w:sz w:val="28"/>
          <w:szCs w:val="28"/>
        </w:rPr>
        <w:t>обученности</w:t>
      </w:r>
      <w:proofErr w:type="spellEnd"/>
      <w:r w:rsidRPr="0069780C">
        <w:rPr>
          <w:rFonts w:ascii="Times New Roman" w:hAnsi="Times New Roman" w:cs="Times New Roman"/>
          <w:sz w:val="28"/>
          <w:szCs w:val="28"/>
        </w:rPr>
        <w:t>.</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ab/>
        <w:t>Определить, как обеспечивается формирование познавательных действий всех учащихся с заданными конечными результатами.</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ab/>
        <w:t>Указать какие учебно-методические комплексы и методические пособия использует педагог.</w:t>
      </w:r>
    </w:p>
    <w:p w:rsid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ab/>
        <w:t>Выявить</w:t>
      </w:r>
      <w:r w:rsidRPr="0069780C">
        <w:rPr>
          <w:rFonts w:ascii="Times New Roman" w:hAnsi="Times New Roman" w:cs="Times New Roman"/>
          <w:sz w:val="28"/>
          <w:szCs w:val="28"/>
        </w:rPr>
        <w:tab/>
        <w:t>длительность</w:t>
      </w:r>
      <w:r w:rsidRPr="0069780C">
        <w:rPr>
          <w:rFonts w:ascii="Times New Roman" w:hAnsi="Times New Roman" w:cs="Times New Roman"/>
          <w:sz w:val="28"/>
          <w:szCs w:val="28"/>
        </w:rPr>
        <w:tab/>
        <w:t>функционирования</w:t>
      </w:r>
      <w:r w:rsidRPr="0069780C">
        <w:rPr>
          <w:rFonts w:ascii="Times New Roman" w:hAnsi="Times New Roman" w:cs="Times New Roman"/>
          <w:sz w:val="28"/>
          <w:szCs w:val="28"/>
        </w:rPr>
        <w:tab/>
        <w:t>опыта</w:t>
      </w:r>
      <w:r w:rsidRPr="0069780C">
        <w:rPr>
          <w:rFonts w:ascii="Times New Roman" w:hAnsi="Times New Roman" w:cs="Times New Roman"/>
          <w:sz w:val="28"/>
          <w:szCs w:val="28"/>
        </w:rPr>
        <w:tab/>
        <w:t>и</w:t>
      </w:r>
      <w:r w:rsidRPr="0069780C">
        <w:rPr>
          <w:rFonts w:ascii="Times New Roman" w:hAnsi="Times New Roman" w:cs="Times New Roman"/>
          <w:sz w:val="28"/>
          <w:szCs w:val="28"/>
        </w:rPr>
        <w:tab/>
        <w:t>динамику</w:t>
      </w:r>
      <w:r w:rsidRPr="0069780C">
        <w:rPr>
          <w:rFonts w:ascii="Times New Roman" w:hAnsi="Times New Roman" w:cs="Times New Roman"/>
          <w:sz w:val="28"/>
          <w:szCs w:val="28"/>
        </w:rPr>
        <w:tab/>
        <w:t>его становления и развития.</w:t>
      </w:r>
    </w:p>
    <w:p w:rsidR="0069780C" w:rsidRPr="0056494B" w:rsidRDefault="0069780C" w:rsidP="00321334">
      <w:pPr>
        <w:spacing w:after="0" w:line="240" w:lineRule="auto"/>
        <w:jc w:val="both"/>
        <w:rPr>
          <w:rFonts w:ascii="Times New Roman" w:hAnsi="Times New Roman" w:cs="Times New Roman"/>
          <w:b/>
          <w:i/>
          <w:sz w:val="28"/>
          <w:szCs w:val="28"/>
        </w:rPr>
      </w:pPr>
      <w:r>
        <w:rPr>
          <w:rFonts w:ascii="Times New Roman" w:hAnsi="Times New Roman" w:cs="Times New Roman"/>
          <w:sz w:val="28"/>
          <w:szCs w:val="28"/>
        </w:rPr>
        <w:t xml:space="preserve">         </w:t>
      </w:r>
      <w:r w:rsidRPr="0056494B">
        <w:rPr>
          <w:rFonts w:ascii="Times New Roman" w:hAnsi="Times New Roman" w:cs="Times New Roman"/>
          <w:b/>
          <w:i/>
          <w:sz w:val="28"/>
          <w:szCs w:val="28"/>
        </w:rPr>
        <w:t xml:space="preserve">Объем: не более 9 страниц </w:t>
      </w:r>
    </w:p>
    <w:p w:rsidR="0069780C" w:rsidRPr="0069780C" w:rsidRDefault="0069780C" w:rsidP="003213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w:t>
      </w:r>
      <w:r w:rsidRPr="0069780C">
        <w:rPr>
          <w:rFonts w:ascii="Times New Roman" w:hAnsi="Times New Roman" w:cs="Times New Roman"/>
          <w:sz w:val="28"/>
          <w:szCs w:val="28"/>
        </w:rPr>
        <w:tab/>
        <w:t>Результативность.</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Определить возможность получения стабильно высоких результатов (качество знаний учащихся, уровень их воспитанности и интеллектуального развития). Анализ полученных результатов в деятельности педагога можно представлять в виде таблиц, схем, диаграмм, рисунков. Здесь важно раскрыть динамику знаний, умений, ориентации, отношений школьников по годам (в сравнении), а также проанализировать трудности, которые мешают педагогу работать лучше.</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8.</w:t>
      </w:r>
      <w:r w:rsidRPr="0069780C">
        <w:rPr>
          <w:rFonts w:ascii="Times New Roman" w:hAnsi="Times New Roman" w:cs="Times New Roman"/>
          <w:sz w:val="28"/>
          <w:szCs w:val="28"/>
        </w:rPr>
        <w:tab/>
        <w:t>Трудоемкость опыта.</w:t>
      </w:r>
    </w:p>
    <w:p w:rsidR="0069780C" w:rsidRP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Временные и интеллектуальные затраты всех участников учебно-воспитательного процесса.</w:t>
      </w:r>
    </w:p>
    <w:p w:rsidR="0069780C"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9.</w:t>
      </w:r>
      <w:r w:rsidRPr="0069780C">
        <w:rPr>
          <w:rFonts w:ascii="Times New Roman" w:hAnsi="Times New Roman" w:cs="Times New Roman"/>
          <w:sz w:val="28"/>
          <w:szCs w:val="28"/>
        </w:rPr>
        <w:tab/>
        <w:t>Доступность опыта.</w:t>
      </w:r>
    </w:p>
    <w:p w:rsidR="0056494B" w:rsidRDefault="0056494B" w:rsidP="0032133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Используемая литература</w:t>
      </w:r>
    </w:p>
    <w:p w:rsidR="0056494B" w:rsidRDefault="0069780C" w:rsidP="00321334">
      <w:pPr>
        <w:spacing w:after="0" w:line="240" w:lineRule="auto"/>
        <w:jc w:val="both"/>
        <w:rPr>
          <w:rFonts w:ascii="Times New Roman" w:hAnsi="Times New Roman" w:cs="Times New Roman"/>
          <w:sz w:val="28"/>
          <w:szCs w:val="28"/>
        </w:rPr>
      </w:pPr>
      <w:r w:rsidRPr="0069780C">
        <w:rPr>
          <w:rFonts w:ascii="Times New Roman" w:hAnsi="Times New Roman" w:cs="Times New Roman"/>
          <w:sz w:val="28"/>
          <w:szCs w:val="28"/>
        </w:rPr>
        <w:t xml:space="preserve">Возможность опыта использования в других учреждениях образования </w:t>
      </w:r>
    </w:p>
    <w:p w:rsidR="0056494B" w:rsidRDefault="0056494B" w:rsidP="00321334">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56494B">
        <w:rPr>
          <w:rFonts w:ascii="Times New Roman" w:hAnsi="Times New Roman" w:cs="Times New Roman"/>
          <w:b/>
          <w:i/>
          <w:sz w:val="28"/>
          <w:szCs w:val="28"/>
        </w:rPr>
        <w:t xml:space="preserve">Объем: не более 5 страниц </w:t>
      </w:r>
    </w:p>
    <w:p w:rsidR="0056494B" w:rsidRPr="0056494B" w:rsidRDefault="0056494B" w:rsidP="00321334">
      <w:pPr>
        <w:spacing w:after="0" w:line="240" w:lineRule="auto"/>
        <w:jc w:val="both"/>
        <w:rPr>
          <w:rFonts w:ascii="Times New Roman" w:hAnsi="Times New Roman" w:cs="Times New Roman"/>
          <w:b/>
          <w:i/>
          <w:sz w:val="28"/>
          <w:szCs w:val="28"/>
        </w:rPr>
      </w:pPr>
    </w:p>
    <w:p w:rsidR="0056494B" w:rsidRPr="0056494B" w:rsidRDefault="00AF1979" w:rsidP="0032133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Приложение 1</w:t>
      </w:r>
    </w:p>
    <w:p w:rsidR="0056494B" w:rsidRPr="0056494B" w:rsidRDefault="0056494B" w:rsidP="00321334">
      <w:pPr>
        <w:spacing w:after="0" w:line="240" w:lineRule="auto"/>
        <w:jc w:val="both"/>
        <w:rPr>
          <w:rFonts w:ascii="Times New Roman" w:hAnsi="Times New Roman" w:cs="Times New Roman"/>
          <w:sz w:val="28"/>
          <w:szCs w:val="28"/>
        </w:rPr>
      </w:pPr>
    </w:p>
    <w:p w:rsidR="0056494B" w:rsidRPr="0056494B" w:rsidRDefault="0056494B" w:rsidP="00321334">
      <w:pPr>
        <w:spacing w:after="0" w:line="240" w:lineRule="auto"/>
        <w:jc w:val="center"/>
        <w:rPr>
          <w:rFonts w:ascii="Times New Roman" w:hAnsi="Times New Roman" w:cs="Times New Roman"/>
          <w:sz w:val="28"/>
          <w:szCs w:val="28"/>
        </w:rPr>
      </w:pPr>
      <w:r w:rsidRPr="0056494B">
        <w:rPr>
          <w:rFonts w:ascii="Times New Roman" w:hAnsi="Times New Roman" w:cs="Times New Roman"/>
          <w:sz w:val="28"/>
          <w:szCs w:val="28"/>
        </w:rPr>
        <w:t>Примерная схема описания ППО методистом (администрацией)</w:t>
      </w:r>
    </w:p>
    <w:p w:rsidR="0056494B" w:rsidRPr="0056494B" w:rsidRDefault="0056494B" w:rsidP="00321334">
      <w:pPr>
        <w:spacing w:after="0" w:line="240" w:lineRule="auto"/>
        <w:jc w:val="both"/>
        <w:rPr>
          <w:rFonts w:ascii="Times New Roman" w:hAnsi="Times New Roman" w:cs="Times New Roman"/>
          <w:sz w:val="28"/>
          <w:szCs w:val="28"/>
        </w:rPr>
      </w:pPr>
    </w:p>
    <w:p w:rsidR="0056494B" w:rsidRPr="00321334" w:rsidRDefault="0056494B" w:rsidP="00321334">
      <w:pPr>
        <w:spacing w:after="0" w:line="240" w:lineRule="auto"/>
        <w:jc w:val="both"/>
        <w:rPr>
          <w:rFonts w:ascii="Times New Roman" w:hAnsi="Times New Roman" w:cs="Times New Roman"/>
          <w:sz w:val="28"/>
          <w:szCs w:val="28"/>
          <w:u w:val="single"/>
        </w:rPr>
      </w:pPr>
      <w:r w:rsidRPr="00321334">
        <w:rPr>
          <w:rFonts w:ascii="Times New Roman" w:hAnsi="Times New Roman" w:cs="Times New Roman"/>
          <w:sz w:val="28"/>
          <w:szCs w:val="28"/>
          <w:u w:val="single"/>
        </w:rPr>
        <w:t>Раздел 1 (информационный)</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1.</w:t>
      </w:r>
      <w:r w:rsidRPr="0056494B">
        <w:rPr>
          <w:rFonts w:ascii="Times New Roman" w:hAnsi="Times New Roman" w:cs="Times New Roman"/>
          <w:sz w:val="28"/>
          <w:szCs w:val="28"/>
        </w:rPr>
        <w:tab/>
        <w:t>Общие сведения о педагогическом опыте.</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2.</w:t>
      </w:r>
      <w:r w:rsidRPr="0056494B">
        <w:rPr>
          <w:rFonts w:ascii="Times New Roman" w:hAnsi="Times New Roman" w:cs="Times New Roman"/>
          <w:sz w:val="28"/>
          <w:szCs w:val="28"/>
        </w:rPr>
        <w:tab/>
        <w:t>Тема</w:t>
      </w:r>
      <w:r w:rsidRPr="0056494B">
        <w:rPr>
          <w:rFonts w:ascii="Times New Roman" w:hAnsi="Times New Roman" w:cs="Times New Roman"/>
          <w:sz w:val="28"/>
          <w:szCs w:val="28"/>
        </w:rPr>
        <w:tab/>
        <w:t>педагогического</w:t>
      </w:r>
      <w:r w:rsidRPr="0056494B">
        <w:rPr>
          <w:rFonts w:ascii="Times New Roman" w:hAnsi="Times New Roman" w:cs="Times New Roman"/>
          <w:sz w:val="28"/>
          <w:szCs w:val="28"/>
        </w:rPr>
        <w:tab/>
        <w:t>опыта</w:t>
      </w:r>
      <w:r w:rsidRPr="0056494B">
        <w:rPr>
          <w:rFonts w:ascii="Times New Roman" w:hAnsi="Times New Roman" w:cs="Times New Roman"/>
          <w:sz w:val="28"/>
          <w:szCs w:val="28"/>
        </w:rPr>
        <w:tab/>
        <w:t>должна</w:t>
      </w:r>
      <w:r w:rsidRPr="0056494B">
        <w:rPr>
          <w:rFonts w:ascii="Times New Roman" w:hAnsi="Times New Roman" w:cs="Times New Roman"/>
          <w:sz w:val="28"/>
          <w:szCs w:val="28"/>
        </w:rPr>
        <w:tab/>
        <w:t>отражать</w:t>
      </w:r>
      <w:r w:rsidRPr="0056494B">
        <w:rPr>
          <w:rFonts w:ascii="Times New Roman" w:hAnsi="Times New Roman" w:cs="Times New Roman"/>
          <w:sz w:val="28"/>
          <w:szCs w:val="28"/>
        </w:rPr>
        <w:tab/>
        <w:t>главное</w:t>
      </w:r>
      <w:r w:rsidRPr="0056494B">
        <w:rPr>
          <w:rFonts w:ascii="Times New Roman" w:hAnsi="Times New Roman" w:cs="Times New Roman"/>
          <w:sz w:val="28"/>
          <w:szCs w:val="28"/>
        </w:rPr>
        <w:tab/>
        <w:t>направление</w:t>
      </w:r>
      <w:r w:rsidRPr="0056494B">
        <w:rPr>
          <w:rFonts w:ascii="Times New Roman" w:hAnsi="Times New Roman" w:cs="Times New Roman"/>
          <w:sz w:val="28"/>
          <w:szCs w:val="28"/>
        </w:rPr>
        <w:tab/>
        <w:t>и содержание работы автора педагогического опыта.</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3.</w:t>
      </w:r>
      <w:r w:rsidRPr="0056494B">
        <w:rPr>
          <w:rFonts w:ascii="Times New Roman" w:hAnsi="Times New Roman" w:cs="Times New Roman"/>
          <w:sz w:val="28"/>
          <w:szCs w:val="28"/>
        </w:rPr>
        <w:tab/>
        <w:t>Краткие</w:t>
      </w:r>
      <w:r w:rsidRPr="0056494B">
        <w:rPr>
          <w:rFonts w:ascii="Times New Roman" w:hAnsi="Times New Roman" w:cs="Times New Roman"/>
          <w:sz w:val="28"/>
          <w:szCs w:val="28"/>
        </w:rPr>
        <w:tab/>
        <w:t>сведения</w:t>
      </w:r>
      <w:r w:rsidRPr="0056494B">
        <w:rPr>
          <w:rFonts w:ascii="Times New Roman" w:hAnsi="Times New Roman" w:cs="Times New Roman"/>
          <w:sz w:val="28"/>
          <w:szCs w:val="28"/>
        </w:rPr>
        <w:tab/>
        <w:t>об</w:t>
      </w:r>
      <w:r w:rsidRPr="0056494B">
        <w:rPr>
          <w:rFonts w:ascii="Times New Roman" w:hAnsi="Times New Roman" w:cs="Times New Roman"/>
          <w:sz w:val="28"/>
          <w:szCs w:val="28"/>
        </w:rPr>
        <w:tab/>
        <w:t>авторе</w:t>
      </w:r>
      <w:r w:rsidRPr="0056494B">
        <w:rPr>
          <w:rFonts w:ascii="Times New Roman" w:hAnsi="Times New Roman" w:cs="Times New Roman"/>
          <w:sz w:val="28"/>
          <w:szCs w:val="28"/>
        </w:rPr>
        <w:tab/>
        <w:t>педагогического</w:t>
      </w:r>
      <w:r w:rsidRPr="0056494B">
        <w:rPr>
          <w:rFonts w:ascii="Times New Roman" w:hAnsi="Times New Roman" w:cs="Times New Roman"/>
          <w:sz w:val="28"/>
          <w:szCs w:val="28"/>
        </w:rPr>
        <w:tab/>
        <w:t>опыта</w:t>
      </w:r>
      <w:r w:rsidRPr="0056494B">
        <w:rPr>
          <w:rFonts w:ascii="Times New Roman" w:hAnsi="Times New Roman" w:cs="Times New Roman"/>
          <w:sz w:val="28"/>
          <w:szCs w:val="28"/>
        </w:rPr>
        <w:tab/>
        <w:t>(Ф.И.О.,</w:t>
      </w:r>
      <w:r w:rsidRPr="0056494B">
        <w:rPr>
          <w:rFonts w:ascii="Times New Roman" w:hAnsi="Times New Roman" w:cs="Times New Roman"/>
          <w:sz w:val="28"/>
          <w:szCs w:val="28"/>
        </w:rPr>
        <w:tab/>
        <w:t>вид деятельности, наличие последователей опыта, отзывы и замечания).</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4.</w:t>
      </w:r>
      <w:r w:rsidRPr="0056494B">
        <w:rPr>
          <w:rFonts w:ascii="Times New Roman" w:hAnsi="Times New Roman" w:cs="Times New Roman"/>
          <w:sz w:val="28"/>
          <w:szCs w:val="28"/>
        </w:rPr>
        <w:tab/>
        <w:t>Краткая оценка результатов педагогического опыта.</w:t>
      </w:r>
    </w:p>
    <w:p w:rsidR="0056494B" w:rsidRPr="0056494B" w:rsidRDefault="0056494B" w:rsidP="00321334">
      <w:pPr>
        <w:spacing w:after="0" w:line="240" w:lineRule="auto"/>
        <w:jc w:val="both"/>
        <w:rPr>
          <w:rFonts w:ascii="Times New Roman" w:hAnsi="Times New Roman" w:cs="Times New Roman"/>
          <w:sz w:val="28"/>
          <w:szCs w:val="28"/>
        </w:rPr>
      </w:pPr>
    </w:p>
    <w:p w:rsidR="0056494B" w:rsidRPr="00321334" w:rsidRDefault="0056494B" w:rsidP="00321334">
      <w:pPr>
        <w:spacing w:after="0" w:line="240" w:lineRule="auto"/>
        <w:jc w:val="both"/>
        <w:rPr>
          <w:rFonts w:ascii="Times New Roman" w:hAnsi="Times New Roman" w:cs="Times New Roman"/>
          <w:sz w:val="28"/>
          <w:szCs w:val="28"/>
          <w:u w:val="single"/>
        </w:rPr>
      </w:pPr>
      <w:r w:rsidRPr="00321334">
        <w:rPr>
          <w:rFonts w:ascii="Times New Roman" w:hAnsi="Times New Roman" w:cs="Times New Roman"/>
          <w:sz w:val="28"/>
          <w:szCs w:val="28"/>
          <w:u w:val="single"/>
        </w:rPr>
        <w:lastRenderedPageBreak/>
        <w:t>Раздел 2 (технологический)</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Педагогический опыт может быть описан по схеме: «Цель – задача – средства – технология их использования – условия работы - результат». В этом разделе необходимо раскрыть следующие вопросы:</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1.</w:t>
      </w:r>
      <w:r w:rsidRPr="0056494B">
        <w:rPr>
          <w:rFonts w:ascii="Times New Roman" w:hAnsi="Times New Roman" w:cs="Times New Roman"/>
          <w:sz w:val="28"/>
          <w:szCs w:val="28"/>
        </w:rPr>
        <w:tab/>
        <w:t>Актуальность педагогического опыта.</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Здесь полезно выделить те цели и задачи, на решение которых направлен передовой педагогический опыт, проанализировать их соответствие социальному заказу и реальным потребностям педагогической практики.</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2.</w:t>
      </w:r>
      <w:r w:rsidRPr="0056494B">
        <w:rPr>
          <w:rFonts w:ascii="Times New Roman" w:hAnsi="Times New Roman" w:cs="Times New Roman"/>
          <w:sz w:val="28"/>
          <w:szCs w:val="28"/>
        </w:rPr>
        <w:tab/>
        <w:t>Средства реализации актуальных   задач и педагогическая целесообразность их применения, которые могут показать систему средств, применяемых в опыте для решения поставленных задач (использование форм, преобладающие виды деятельности: учебная, трудовая, художественно-эстетическая и т.д., приемы стимулирования, контроля, взаимоконтроля, самоконтроля). В первую очередь необходимо описывать основные средства реализации задач, составляющие суть педагогического опыта.</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3.</w:t>
      </w:r>
      <w:r w:rsidRPr="0056494B">
        <w:rPr>
          <w:rFonts w:ascii="Times New Roman" w:hAnsi="Times New Roman" w:cs="Times New Roman"/>
          <w:sz w:val="28"/>
          <w:szCs w:val="28"/>
        </w:rPr>
        <w:tab/>
        <w:t>Педагогическая технология:</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I этап – подготовительный. Осознание цели, изучение уровня знаний, умений и навыков воспитанников, постановка задач, подбор средств, планирование.</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II</w:t>
      </w:r>
      <w:r w:rsidRPr="0056494B">
        <w:rPr>
          <w:rFonts w:ascii="Times New Roman" w:hAnsi="Times New Roman" w:cs="Times New Roman"/>
          <w:sz w:val="28"/>
          <w:szCs w:val="28"/>
        </w:rPr>
        <w:tab/>
        <w:t>этап – непосредственная организация совместной с воспитанниками деятельности (подведение итогов, анализ, внесение коррективов в последующую деятельность).</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III</w:t>
      </w:r>
      <w:r w:rsidRPr="0056494B">
        <w:rPr>
          <w:rFonts w:ascii="Times New Roman" w:hAnsi="Times New Roman" w:cs="Times New Roman"/>
          <w:sz w:val="28"/>
          <w:szCs w:val="28"/>
        </w:rPr>
        <w:tab/>
        <w:t xml:space="preserve">этап – последовательность применения основных приемов, форм и методов в контексте общей логики педагогических действий, их место </w:t>
      </w:r>
      <w:proofErr w:type="gramStart"/>
      <w:r w:rsidRPr="0056494B">
        <w:rPr>
          <w:rFonts w:ascii="Times New Roman" w:hAnsi="Times New Roman" w:cs="Times New Roman"/>
          <w:sz w:val="28"/>
          <w:szCs w:val="28"/>
        </w:rPr>
        <w:t>в</w:t>
      </w:r>
      <w:proofErr w:type="gramEnd"/>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целостной системе средств, применяемых в передовом педагогическом опыте.</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Раскрывая особенности технологии работы, необходимо действия педагога соотносить с конкретными условиями, т.е. показать на примерах и фактах, где и как рождается педагогический опыт.</w:t>
      </w:r>
    </w:p>
    <w:p w:rsidR="0056494B" w:rsidRPr="00321334" w:rsidRDefault="0056494B" w:rsidP="00321334">
      <w:pPr>
        <w:spacing w:after="0" w:line="240" w:lineRule="auto"/>
        <w:jc w:val="both"/>
        <w:rPr>
          <w:rFonts w:ascii="Times New Roman" w:hAnsi="Times New Roman" w:cs="Times New Roman"/>
          <w:i/>
          <w:sz w:val="28"/>
          <w:szCs w:val="28"/>
        </w:rPr>
      </w:pPr>
      <w:r w:rsidRPr="00321334">
        <w:rPr>
          <w:rFonts w:ascii="Times New Roman" w:hAnsi="Times New Roman" w:cs="Times New Roman"/>
          <w:i/>
          <w:sz w:val="28"/>
          <w:szCs w:val="28"/>
        </w:rPr>
        <w:t xml:space="preserve">Для оценки результативности педагогического опыта необходимо выявить уровень воспитанности и развития детей, качество их знаний, степень </w:t>
      </w:r>
      <w:proofErr w:type="spellStart"/>
      <w:r w:rsidRPr="00321334">
        <w:rPr>
          <w:rFonts w:ascii="Times New Roman" w:hAnsi="Times New Roman" w:cs="Times New Roman"/>
          <w:i/>
          <w:sz w:val="28"/>
          <w:szCs w:val="28"/>
        </w:rPr>
        <w:t>сформированности</w:t>
      </w:r>
      <w:proofErr w:type="spellEnd"/>
      <w:r w:rsidRPr="00321334">
        <w:rPr>
          <w:rFonts w:ascii="Times New Roman" w:hAnsi="Times New Roman" w:cs="Times New Roman"/>
          <w:i/>
          <w:sz w:val="28"/>
          <w:szCs w:val="28"/>
        </w:rPr>
        <w:t xml:space="preserve"> коллектива; результативность педагогического опыта в течение определенных промежутков времени, на отдельных занятиях, по итогам учебного года. При этом ценны свидетельства тех, кто уже использует данный педагогический опыт (что он дает педагогу, какие преимущества имеет по сравнению с обычной практикой, за счет чего достигается высокий результат труда, насколько стабильны результаты).</w:t>
      </w:r>
    </w:p>
    <w:p w:rsidR="0056494B" w:rsidRPr="00321334" w:rsidRDefault="0056494B" w:rsidP="00321334">
      <w:pPr>
        <w:spacing w:after="0" w:line="240" w:lineRule="auto"/>
        <w:jc w:val="both"/>
        <w:rPr>
          <w:rFonts w:ascii="Times New Roman" w:hAnsi="Times New Roman" w:cs="Times New Roman"/>
          <w:i/>
          <w:sz w:val="28"/>
          <w:szCs w:val="28"/>
        </w:rPr>
      </w:pPr>
    </w:p>
    <w:p w:rsidR="0056494B" w:rsidRPr="00321334" w:rsidRDefault="0056494B" w:rsidP="00321334">
      <w:pPr>
        <w:spacing w:after="0" w:line="240" w:lineRule="auto"/>
        <w:jc w:val="both"/>
        <w:rPr>
          <w:rFonts w:ascii="Times New Roman" w:hAnsi="Times New Roman" w:cs="Times New Roman"/>
          <w:sz w:val="28"/>
          <w:szCs w:val="28"/>
          <w:u w:val="single"/>
        </w:rPr>
      </w:pPr>
      <w:r w:rsidRPr="00321334">
        <w:rPr>
          <w:rFonts w:ascii="Times New Roman" w:hAnsi="Times New Roman" w:cs="Times New Roman"/>
          <w:sz w:val="28"/>
          <w:szCs w:val="28"/>
          <w:u w:val="single"/>
        </w:rPr>
        <w:t>Раздел 3 (внедрение педагогического опыта)</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В данном разделе описываются такие стороны педагогического опыта, которые необходимы для его последующего использования   в учреждении. При этом желательно раскрыть следующее:</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название педагогического опыта, условия его функционирования, тип</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lastRenderedPageBreak/>
        <w:t>образовательного учреждения, материально-техническую базу, особенность оборудования кабинетов для занятий, уровень профессиональной культуры педагога, его видение актуальных проблем образования и т.п.;</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главную идею педагогического опыта и его теоретическую базу, очень важно показать сущность педагогического опыта, его замысел, самое главное, существенное в деятельности педагога (здесь уместно дать теоретическое обоснование, показать, из каких научных положений данный педагогический опыт исходит);</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перспективу применения педагогического опыта в практике учреждения: систему мер  по  его  распространению,</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отношение к опыту его последователей.</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 xml:space="preserve"> </w:t>
      </w:r>
    </w:p>
    <w:p w:rsidR="0056494B" w:rsidRPr="0056494B" w:rsidRDefault="0056494B" w:rsidP="00321334">
      <w:pPr>
        <w:spacing w:after="0" w:line="240" w:lineRule="auto"/>
        <w:jc w:val="right"/>
        <w:rPr>
          <w:rFonts w:ascii="Times New Roman" w:hAnsi="Times New Roman" w:cs="Times New Roman"/>
          <w:sz w:val="28"/>
          <w:szCs w:val="28"/>
        </w:rPr>
      </w:pPr>
      <w:r w:rsidRPr="0056494B">
        <w:rPr>
          <w:rFonts w:ascii="Times New Roman" w:hAnsi="Times New Roman" w:cs="Times New Roman"/>
          <w:sz w:val="28"/>
          <w:szCs w:val="28"/>
        </w:rPr>
        <w:t xml:space="preserve">Приложение </w:t>
      </w:r>
      <w:r w:rsidR="00321334">
        <w:rPr>
          <w:rFonts w:ascii="Times New Roman" w:hAnsi="Times New Roman" w:cs="Times New Roman"/>
          <w:sz w:val="28"/>
          <w:szCs w:val="28"/>
        </w:rPr>
        <w:t>2</w:t>
      </w:r>
    </w:p>
    <w:p w:rsidR="0056494B" w:rsidRPr="0056494B" w:rsidRDefault="0056494B" w:rsidP="00321334">
      <w:pPr>
        <w:spacing w:after="0" w:line="240" w:lineRule="auto"/>
        <w:jc w:val="center"/>
        <w:rPr>
          <w:rFonts w:ascii="Times New Roman" w:hAnsi="Times New Roman" w:cs="Times New Roman"/>
          <w:sz w:val="28"/>
          <w:szCs w:val="28"/>
        </w:rPr>
      </w:pPr>
      <w:r w:rsidRPr="0056494B">
        <w:rPr>
          <w:rFonts w:ascii="Times New Roman" w:hAnsi="Times New Roman" w:cs="Times New Roman"/>
          <w:sz w:val="28"/>
          <w:szCs w:val="28"/>
        </w:rPr>
        <w:t>Рекомендации по оформлению и содержанию материалов о передовом педагогическом опыте</w:t>
      </w:r>
    </w:p>
    <w:p w:rsidR="0056494B" w:rsidRPr="0056494B" w:rsidRDefault="0056494B" w:rsidP="00321334">
      <w:pPr>
        <w:spacing w:after="0" w:line="240" w:lineRule="auto"/>
        <w:jc w:val="both"/>
        <w:rPr>
          <w:rFonts w:ascii="Times New Roman" w:hAnsi="Times New Roman" w:cs="Times New Roman"/>
          <w:sz w:val="28"/>
          <w:szCs w:val="28"/>
        </w:rPr>
      </w:pP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Обложка (титульный лист):</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название учреждения, представляющего материал;</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заглавие, название предоставляемого материала;</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Ф.И.О., должность того, кто представляет материал;</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год представления материала.</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Информационный лист:</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сведения об авторе опыта: Ф.И.О., год рождения, образование, квалификационная категория и год присвоения, адрес, контактный телефон;</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сведения о том, какими материалами представлен опыт, их точное местонахождение;</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 xml:space="preserve">сведения о </w:t>
      </w:r>
      <w:bookmarkStart w:id="0" w:name="_GoBack"/>
      <w:r w:rsidRPr="0056494B">
        <w:rPr>
          <w:rFonts w:ascii="Times New Roman" w:hAnsi="Times New Roman" w:cs="Times New Roman"/>
          <w:sz w:val="28"/>
          <w:szCs w:val="28"/>
        </w:rPr>
        <w:t>последователях опыта, их отзывы и замечания, конкретные адреса распространения передового опыта (Ф.И.О., должность, название учреждения).</w:t>
      </w:r>
    </w:p>
    <w:p w:rsidR="0056494B" w:rsidRPr="0056494B" w:rsidRDefault="0056494B" w:rsidP="00321334">
      <w:pPr>
        <w:spacing w:after="0" w:line="240" w:lineRule="auto"/>
        <w:jc w:val="center"/>
        <w:rPr>
          <w:rFonts w:ascii="Times New Roman" w:hAnsi="Times New Roman" w:cs="Times New Roman"/>
          <w:sz w:val="28"/>
          <w:szCs w:val="28"/>
        </w:rPr>
      </w:pPr>
      <w:r w:rsidRPr="0056494B">
        <w:rPr>
          <w:rFonts w:ascii="Times New Roman" w:hAnsi="Times New Roman" w:cs="Times New Roman"/>
          <w:sz w:val="28"/>
          <w:szCs w:val="28"/>
        </w:rPr>
        <w:t>Рецензия</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Отзывы и замечания эксперта о представленной работе (указать Ф.И.О., должность эксперта).</w:t>
      </w:r>
    </w:p>
    <w:p w:rsidR="0056494B" w:rsidRPr="0056494B" w:rsidRDefault="0056494B" w:rsidP="00321334">
      <w:pPr>
        <w:spacing w:after="0" w:line="240" w:lineRule="auto"/>
        <w:jc w:val="center"/>
        <w:rPr>
          <w:rFonts w:ascii="Times New Roman" w:hAnsi="Times New Roman" w:cs="Times New Roman"/>
          <w:sz w:val="28"/>
          <w:szCs w:val="28"/>
        </w:rPr>
      </w:pPr>
      <w:r w:rsidRPr="0056494B">
        <w:rPr>
          <w:rFonts w:ascii="Times New Roman" w:hAnsi="Times New Roman" w:cs="Times New Roman"/>
          <w:sz w:val="28"/>
          <w:szCs w:val="28"/>
        </w:rPr>
        <w:t>Аннотация</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Это сокращенное(1/3 страницы) изложение содержания материала об опыте в следующей последовательности: представление автора, составителя, основное содержание материала об опыте, читательское назначение материала.</w:t>
      </w:r>
    </w:p>
    <w:p w:rsidR="0056494B" w:rsidRPr="0056494B" w:rsidRDefault="0056494B" w:rsidP="00321334">
      <w:pPr>
        <w:spacing w:after="0" w:line="240" w:lineRule="auto"/>
        <w:jc w:val="center"/>
        <w:rPr>
          <w:rFonts w:ascii="Times New Roman" w:hAnsi="Times New Roman" w:cs="Times New Roman"/>
          <w:sz w:val="28"/>
          <w:szCs w:val="28"/>
        </w:rPr>
      </w:pPr>
      <w:r w:rsidRPr="0056494B">
        <w:rPr>
          <w:rFonts w:ascii="Times New Roman" w:hAnsi="Times New Roman" w:cs="Times New Roman"/>
          <w:sz w:val="28"/>
          <w:szCs w:val="28"/>
        </w:rPr>
        <w:t>Оглавление</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Дает развернутый перечень всех рубрик (разделов, глав, параграфов) соответственно тексту с указанием страниц. В целом оно должно отражать основные аспекты рассматриваемой в работе проблемы.</w:t>
      </w:r>
    </w:p>
    <w:p w:rsidR="0056494B" w:rsidRPr="0056494B" w:rsidRDefault="0056494B" w:rsidP="00321334">
      <w:pPr>
        <w:spacing w:after="0" w:line="240" w:lineRule="auto"/>
        <w:jc w:val="center"/>
        <w:rPr>
          <w:rFonts w:ascii="Times New Roman" w:hAnsi="Times New Roman" w:cs="Times New Roman"/>
          <w:sz w:val="28"/>
          <w:szCs w:val="28"/>
        </w:rPr>
      </w:pPr>
      <w:r w:rsidRPr="0056494B">
        <w:rPr>
          <w:rFonts w:ascii="Times New Roman" w:hAnsi="Times New Roman" w:cs="Times New Roman"/>
          <w:sz w:val="28"/>
          <w:szCs w:val="28"/>
        </w:rPr>
        <w:t>Введение</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 xml:space="preserve">Указываются актуальность рассматриваемого опыта, тема, предмет материала, сформулированные в заглавии, показывается научно-практическая значимость, проблематичность, рассматриваемого опыта с тем, </w:t>
      </w:r>
      <w:r w:rsidRPr="0056494B">
        <w:rPr>
          <w:rFonts w:ascii="Times New Roman" w:hAnsi="Times New Roman" w:cs="Times New Roman"/>
          <w:sz w:val="28"/>
          <w:szCs w:val="28"/>
        </w:rPr>
        <w:lastRenderedPageBreak/>
        <w:t xml:space="preserve">что бы у читателя </w:t>
      </w:r>
      <w:proofErr w:type="gramStart"/>
      <w:r w:rsidRPr="0056494B">
        <w:rPr>
          <w:rFonts w:ascii="Times New Roman" w:hAnsi="Times New Roman" w:cs="Times New Roman"/>
          <w:sz w:val="28"/>
          <w:szCs w:val="28"/>
        </w:rPr>
        <w:t>создалась определенная установка на восприятие его содержания и возник</w:t>
      </w:r>
      <w:proofErr w:type="gramEnd"/>
      <w:r w:rsidRPr="0056494B">
        <w:rPr>
          <w:rFonts w:ascii="Times New Roman" w:hAnsi="Times New Roman" w:cs="Times New Roman"/>
          <w:sz w:val="28"/>
          <w:szCs w:val="28"/>
        </w:rPr>
        <w:t xml:space="preserve"> целенаправленный интерес. Целесообразно очертить круг вопросов, которые будут рассматриваться в опыте. Необходимо отметить индивидуальный вклад каждого автора, а если работа написана коллективом авторов – дать необходимые разъяснения отдельных моментов, объяснить термины, встречающиеся в тексте. Введение не должно повторять аннотацию.</w:t>
      </w:r>
    </w:p>
    <w:p w:rsidR="0056494B" w:rsidRPr="0056494B" w:rsidRDefault="0056494B" w:rsidP="00321334">
      <w:pPr>
        <w:spacing w:after="0" w:line="240" w:lineRule="auto"/>
        <w:jc w:val="center"/>
        <w:rPr>
          <w:rFonts w:ascii="Times New Roman" w:hAnsi="Times New Roman" w:cs="Times New Roman"/>
          <w:sz w:val="28"/>
          <w:szCs w:val="28"/>
        </w:rPr>
      </w:pPr>
      <w:r w:rsidRPr="0056494B">
        <w:rPr>
          <w:rFonts w:ascii="Times New Roman" w:hAnsi="Times New Roman" w:cs="Times New Roman"/>
          <w:sz w:val="28"/>
          <w:szCs w:val="28"/>
        </w:rPr>
        <w:t>Основная аналитическая часть.</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Дается изложение рассматриваемого опыта, освещаются существующие подходы и пути их решения. Основную часть можно начать с описания достигнутых результатов в опыте педагога. Важно выявить и обосновать те конкретные противоречия, которые обусловили творческий поиск. При описании опытов в частных и общих выводах должно проявиться авторское отношение к нему.</w:t>
      </w:r>
    </w:p>
    <w:p w:rsidR="0056494B" w:rsidRPr="0056494B" w:rsidRDefault="0056494B" w:rsidP="00321334">
      <w:pPr>
        <w:spacing w:after="0" w:line="240" w:lineRule="auto"/>
        <w:jc w:val="center"/>
        <w:rPr>
          <w:rFonts w:ascii="Times New Roman" w:hAnsi="Times New Roman" w:cs="Times New Roman"/>
          <w:sz w:val="28"/>
          <w:szCs w:val="28"/>
        </w:rPr>
      </w:pPr>
      <w:r w:rsidRPr="0056494B">
        <w:rPr>
          <w:rFonts w:ascii="Times New Roman" w:hAnsi="Times New Roman" w:cs="Times New Roman"/>
          <w:sz w:val="28"/>
          <w:szCs w:val="28"/>
        </w:rPr>
        <w:t>Выводы и рекомендации.</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Содержат сведения о фактическом состоянии проанализированной проблемы. Здесь прослеживаются причинно-следственные связи между используемыми педагогом средствами и полученными результатами. В заключительной части могут быть даны выводы и рекомендации, а так же прогнозы, отражающие перспективы развития данного опыта, проблемы и пути их решения. Выводы являются очень важным разделом работы и могут носить характер рекомендаций, направленных на эффективное решение рассматриваемых в опыте проблем, или характер прогноза, т.е. опережающего опыта, раскрывающего возможности передового опыта в определении на его основе дальнейшей разработки, как отдельных научных проблем, так и теории и практики учебно-воспитательного процесса в целом.</w:t>
      </w:r>
    </w:p>
    <w:p w:rsidR="0056494B" w:rsidRPr="0056494B" w:rsidRDefault="0056494B" w:rsidP="00321334">
      <w:pPr>
        <w:spacing w:after="0" w:line="240" w:lineRule="auto"/>
        <w:jc w:val="center"/>
        <w:rPr>
          <w:rFonts w:ascii="Times New Roman" w:hAnsi="Times New Roman" w:cs="Times New Roman"/>
          <w:sz w:val="28"/>
          <w:szCs w:val="28"/>
        </w:rPr>
      </w:pPr>
      <w:r w:rsidRPr="0056494B">
        <w:rPr>
          <w:rFonts w:ascii="Times New Roman" w:hAnsi="Times New Roman" w:cs="Times New Roman"/>
          <w:sz w:val="28"/>
          <w:szCs w:val="28"/>
        </w:rPr>
        <w:t>Приложение</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Составляется при необходимости. Таблицы, примеры, материалы справочного характера и пр. не должны повторять текст работы, а служить её дополнением.</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Примечание. При описании опыта ссылки на приложения обязательны.</w:t>
      </w:r>
    </w:p>
    <w:p w:rsidR="0056494B" w:rsidRPr="0056494B" w:rsidRDefault="0056494B" w:rsidP="00321334">
      <w:pPr>
        <w:spacing w:after="0" w:line="240" w:lineRule="auto"/>
        <w:jc w:val="both"/>
        <w:rPr>
          <w:rFonts w:ascii="Times New Roman" w:hAnsi="Times New Roman" w:cs="Times New Roman"/>
          <w:sz w:val="28"/>
          <w:szCs w:val="28"/>
        </w:rPr>
      </w:pP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Перечень возможных материалов приложения к описанию опыта работы.</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(содержание приложений строго зависит от темы опыта и соответствует ссылкам в его описании)</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Авторские программы, модифицированные программы, проекты.</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Описание опыта работы.</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Фотографии педагога, кабинета, стендов.</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Тематическое планирование.</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Планы.</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Система занятий по теме опыта.</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План самообразовательной работы.</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План воспитательной работы.</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Компьютерное обеспечение занятий.</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Сценарии вечеров, праздников, и т.п.</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lastRenderedPageBreak/>
        <w:t>•</w:t>
      </w:r>
      <w:r w:rsidRPr="0056494B">
        <w:rPr>
          <w:rFonts w:ascii="Times New Roman" w:hAnsi="Times New Roman" w:cs="Times New Roman"/>
          <w:sz w:val="28"/>
          <w:szCs w:val="28"/>
        </w:rPr>
        <w:tab/>
        <w:t>Тексты лекций, выступлений, докладов, рефератов и т.п.</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Творческие работы учащихся.</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Данные об успеваемости учащихся.</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Участие учащихся в общественной жизни.</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Данные о выпускниках и бывших учениках (успехи, имеющие отношение к системе работы педагога).</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Поощрения педагога (награды, звания).</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Проверка эффективности опыта.</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w:t>
      </w:r>
      <w:r w:rsidRPr="0056494B">
        <w:rPr>
          <w:rFonts w:ascii="Times New Roman" w:hAnsi="Times New Roman" w:cs="Times New Roman"/>
          <w:sz w:val="28"/>
          <w:szCs w:val="28"/>
        </w:rPr>
        <w:tab/>
        <w:t>Последователи.</w:t>
      </w:r>
    </w:p>
    <w:p w:rsidR="0056494B" w:rsidRPr="0056494B" w:rsidRDefault="0056494B" w:rsidP="00321334">
      <w:pPr>
        <w:spacing w:after="0" w:line="240" w:lineRule="auto"/>
        <w:jc w:val="both"/>
        <w:rPr>
          <w:rFonts w:ascii="Times New Roman" w:hAnsi="Times New Roman" w:cs="Times New Roman"/>
          <w:sz w:val="28"/>
          <w:szCs w:val="28"/>
        </w:rPr>
      </w:pPr>
    </w:p>
    <w:p w:rsidR="0056494B" w:rsidRPr="0056494B" w:rsidRDefault="0056494B" w:rsidP="00321334">
      <w:pPr>
        <w:spacing w:after="0" w:line="240" w:lineRule="auto"/>
        <w:jc w:val="center"/>
        <w:rPr>
          <w:rFonts w:ascii="Times New Roman" w:hAnsi="Times New Roman" w:cs="Times New Roman"/>
          <w:sz w:val="28"/>
          <w:szCs w:val="28"/>
        </w:rPr>
      </w:pPr>
      <w:r w:rsidRPr="0056494B">
        <w:rPr>
          <w:rFonts w:ascii="Times New Roman" w:hAnsi="Times New Roman" w:cs="Times New Roman"/>
          <w:sz w:val="28"/>
          <w:szCs w:val="28"/>
        </w:rPr>
        <w:t>Требования к оформлению авторского материала</w:t>
      </w:r>
    </w:p>
    <w:p w:rsidR="0056494B" w:rsidRPr="0056494B" w:rsidRDefault="0056494B" w:rsidP="00321334">
      <w:pPr>
        <w:spacing w:after="0" w:line="240" w:lineRule="auto"/>
        <w:jc w:val="both"/>
        <w:rPr>
          <w:rFonts w:ascii="Times New Roman" w:hAnsi="Times New Roman" w:cs="Times New Roman"/>
          <w:sz w:val="28"/>
          <w:szCs w:val="28"/>
        </w:rPr>
      </w:pP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Требования к электронным носителям</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Необходимо подписать все диски (Ф.И.О. автора, название работы). Не представлять документацию в архивируемом виде.</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 xml:space="preserve">Текстовый документ должен быть подготовлен в </w:t>
      </w:r>
      <w:bookmarkEnd w:id="0"/>
      <w:r w:rsidRPr="0056494B">
        <w:rPr>
          <w:rFonts w:ascii="Times New Roman" w:hAnsi="Times New Roman" w:cs="Times New Roman"/>
          <w:sz w:val="28"/>
          <w:szCs w:val="28"/>
        </w:rPr>
        <w:t xml:space="preserve">редакторе MS Word и сохранен в формате </w:t>
      </w:r>
      <w:proofErr w:type="spellStart"/>
      <w:r w:rsidRPr="0056494B">
        <w:rPr>
          <w:rFonts w:ascii="Times New Roman" w:hAnsi="Times New Roman" w:cs="Times New Roman"/>
          <w:sz w:val="28"/>
          <w:szCs w:val="28"/>
        </w:rPr>
        <w:t>doc</w:t>
      </w:r>
      <w:proofErr w:type="spellEnd"/>
      <w:r w:rsidRPr="0056494B">
        <w:rPr>
          <w:rFonts w:ascii="Times New Roman" w:hAnsi="Times New Roman" w:cs="Times New Roman"/>
          <w:sz w:val="28"/>
          <w:szCs w:val="28"/>
        </w:rPr>
        <w:t xml:space="preserve">. Для текстовых файлов необходимо использовать шрифт </w:t>
      </w:r>
      <w:proofErr w:type="spellStart"/>
      <w:r w:rsidRPr="0056494B">
        <w:rPr>
          <w:rFonts w:ascii="Times New Roman" w:hAnsi="Times New Roman" w:cs="Times New Roman"/>
          <w:sz w:val="28"/>
          <w:szCs w:val="28"/>
        </w:rPr>
        <w:t>Times</w:t>
      </w:r>
      <w:proofErr w:type="spellEnd"/>
      <w:r w:rsidRPr="0056494B">
        <w:rPr>
          <w:rFonts w:ascii="Times New Roman" w:hAnsi="Times New Roman" w:cs="Times New Roman"/>
          <w:sz w:val="28"/>
          <w:szCs w:val="28"/>
        </w:rPr>
        <w:t xml:space="preserve"> </w:t>
      </w:r>
      <w:proofErr w:type="spellStart"/>
      <w:r w:rsidRPr="0056494B">
        <w:rPr>
          <w:rFonts w:ascii="Times New Roman" w:hAnsi="Times New Roman" w:cs="Times New Roman"/>
          <w:sz w:val="28"/>
          <w:szCs w:val="28"/>
        </w:rPr>
        <w:t>New</w:t>
      </w:r>
      <w:proofErr w:type="spellEnd"/>
      <w:r w:rsidRPr="0056494B">
        <w:rPr>
          <w:rFonts w:ascii="Times New Roman" w:hAnsi="Times New Roman" w:cs="Times New Roman"/>
          <w:sz w:val="28"/>
          <w:szCs w:val="28"/>
        </w:rPr>
        <w:t xml:space="preserve"> </w:t>
      </w:r>
      <w:proofErr w:type="spellStart"/>
      <w:r w:rsidRPr="0056494B">
        <w:rPr>
          <w:rFonts w:ascii="Times New Roman" w:hAnsi="Times New Roman" w:cs="Times New Roman"/>
          <w:sz w:val="28"/>
          <w:szCs w:val="28"/>
        </w:rPr>
        <w:t>Roman</w:t>
      </w:r>
      <w:proofErr w:type="spellEnd"/>
      <w:r w:rsidRPr="0056494B">
        <w:rPr>
          <w:rFonts w:ascii="Times New Roman" w:hAnsi="Times New Roman" w:cs="Times New Roman"/>
          <w:sz w:val="28"/>
          <w:szCs w:val="28"/>
        </w:rPr>
        <w:t>, 12-14 размер, межстрочный интервал – одинарный, поля: верхнее, нижнее - 2см, левое –3см, правое – 1,5см.</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Требования к бумажным носителям</w:t>
      </w:r>
    </w:p>
    <w:p w:rsidR="0056494B" w:rsidRPr="0056494B"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1.</w:t>
      </w:r>
      <w:r w:rsidRPr="0056494B">
        <w:rPr>
          <w:rFonts w:ascii="Times New Roman" w:hAnsi="Times New Roman" w:cs="Times New Roman"/>
          <w:sz w:val="28"/>
          <w:szCs w:val="28"/>
        </w:rPr>
        <w:tab/>
        <w:t>Материалы оформляются в папку в виде машинописного текста (</w:t>
      </w:r>
      <w:proofErr w:type="spellStart"/>
      <w:r w:rsidRPr="0056494B">
        <w:rPr>
          <w:rFonts w:ascii="Times New Roman" w:hAnsi="Times New Roman" w:cs="Times New Roman"/>
          <w:sz w:val="28"/>
          <w:szCs w:val="28"/>
        </w:rPr>
        <w:t>Times</w:t>
      </w:r>
      <w:proofErr w:type="spellEnd"/>
      <w:r w:rsidRPr="0056494B">
        <w:rPr>
          <w:rFonts w:ascii="Times New Roman" w:hAnsi="Times New Roman" w:cs="Times New Roman"/>
          <w:sz w:val="28"/>
          <w:szCs w:val="28"/>
        </w:rPr>
        <w:t xml:space="preserve"> </w:t>
      </w:r>
      <w:proofErr w:type="spellStart"/>
      <w:r w:rsidRPr="0056494B">
        <w:rPr>
          <w:rFonts w:ascii="Times New Roman" w:hAnsi="Times New Roman" w:cs="Times New Roman"/>
          <w:sz w:val="28"/>
          <w:szCs w:val="28"/>
        </w:rPr>
        <w:t>New</w:t>
      </w:r>
      <w:proofErr w:type="spellEnd"/>
      <w:r w:rsidRPr="0056494B">
        <w:rPr>
          <w:rFonts w:ascii="Times New Roman" w:hAnsi="Times New Roman" w:cs="Times New Roman"/>
          <w:sz w:val="28"/>
          <w:szCs w:val="28"/>
        </w:rPr>
        <w:t xml:space="preserve"> </w:t>
      </w:r>
      <w:proofErr w:type="spellStart"/>
      <w:r w:rsidRPr="0056494B">
        <w:rPr>
          <w:rFonts w:ascii="Times New Roman" w:hAnsi="Times New Roman" w:cs="Times New Roman"/>
          <w:sz w:val="28"/>
          <w:szCs w:val="28"/>
        </w:rPr>
        <w:t>Roman</w:t>
      </w:r>
      <w:proofErr w:type="spellEnd"/>
      <w:r w:rsidRPr="0056494B">
        <w:rPr>
          <w:rFonts w:ascii="Times New Roman" w:hAnsi="Times New Roman" w:cs="Times New Roman"/>
          <w:sz w:val="28"/>
          <w:szCs w:val="28"/>
        </w:rPr>
        <w:t>, 14 размер, межстрочный интервал – одинарный, поля: верхнее, нижнее - 2см, левое –3см, правое – 1,5см) на бумаге формата А-4.</w:t>
      </w:r>
    </w:p>
    <w:p w:rsidR="0069780C" w:rsidRDefault="0056494B" w:rsidP="00321334">
      <w:pPr>
        <w:spacing w:after="0" w:line="240" w:lineRule="auto"/>
        <w:jc w:val="both"/>
        <w:rPr>
          <w:rFonts w:ascii="Times New Roman" w:hAnsi="Times New Roman" w:cs="Times New Roman"/>
          <w:sz w:val="28"/>
          <w:szCs w:val="28"/>
        </w:rPr>
      </w:pPr>
      <w:r w:rsidRPr="0056494B">
        <w:rPr>
          <w:rFonts w:ascii="Times New Roman" w:hAnsi="Times New Roman" w:cs="Times New Roman"/>
          <w:sz w:val="28"/>
          <w:szCs w:val="28"/>
        </w:rPr>
        <w:t>2.</w:t>
      </w:r>
      <w:r w:rsidRPr="0056494B">
        <w:rPr>
          <w:rFonts w:ascii="Times New Roman" w:hAnsi="Times New Roman" w:cs="Times New Roman"/>
          <w:sz w:val="28"/>
          <w:szCs w:val="28"/>
        </w:rPr>
        <w:tab/>
        <w:t>В виде брошюры, отпечатанной полиграфическим способом.</w:t>
      </w:r>
    </w:p>
    <w:p w:rsidR="0069780C" w:rsidRDefault="0069780C" w:rsidP="00321334">
      <w:pPr>
        <w:spacing w:after="0" w:line="240" w:lineRule="auto"/>
        <w:jc w:val="both"/>
        <w:rPr>
          <w:rFonts w:ascii="Times New Roman" w:hAnsi="Times New Roman" w:cs="Times New Roman"/>
          <w:sz w:val="28"/>
          <w:szCs w:val="28"/>
        </w:rPr>
      </w:pPr>
    </w:p>
    <w:p w:rsidR="0069780C" w:rsidRDefault="0069780C" w:rsidP="00321334">
      <w:pPr>
        <w:spacing w:after="0" w:line="240" w:lineRule="auto"/>
        <w:jc w:val="both"/>
        <w:rPr>
          <w:rFonts w:ascii="Times New Roman" w:hAnsi="Times New Roman" w:cs="Times New Roman"/>
          <w:sz w:val="28"/>
          <w:szCs w:val="28"/>
        </w:rPr>
      </w:pPr>
    </w:p>
    <w:p w:rsidR="0069780C" w:rsidRDefault="0069780C" w:rsidP="00321334">
      <w:pPr>
        <w:spacing w:after="0" w:line="240" w:lineRule="auto"/>
        <w:jc w:val="both"/>
        <w:rPr>
          <w:rFonts w:ascii="Times New Roman" w:hAnsi="Times New Roman" w:cs="Times New Roman"/>
          <w:sz w:val="28"/>
          <w:szCs w:val="28"/>
        </w:rPr>
      </w:pPr>
    </w:p>
    <w:p w:rsidR="0069780C" w:rsidRDefault="0069780C" w:rsidP="00321334">
      <w:pPr>
        <w:spacing w:after="0" w:line="240" w:lineRule="auto"/>
        <w:jc w:val="both"/>
        <w:rPr>
          <w:rFonts w:ascii="Times New Roman" w:hAnsi="Times New Roman" w:cs="Times New Roman"/>
          <w:sz w:val="28"/>
          <w:szCs w:val="28"/>
        </w:rPr>
      </w:pPr>
    </w:p>
    <w:p w:rsidR="0069780C" w:rsidRDefault="0069780C" w:rsidP="00321334">
      <w:pPr>
        <w:spacing w:after="0" w:line="240" w:lineRule="auto"/>
        <w:jc w:val="both"/>
        <w:rPr>
          <w:rFonts w:ascii="Times New Roman" w:hAnsi="Times New Roman" w:cs="Times New Roman"/>
          <w:sz w:val="28"/>
          <w:szCs w:val="28"/>
        </w:rPr>
      </w:pPr>
    </w:p>
    <w:p w:rsidR="0069780C" w:rsidRDefault="0069780C" w:rsidP="00321334">
      <w:pPr>
        <w:spacing w:after="0" w:line="240" w:lineRule="auto"/>
        <w:jc w:val="both"/>
        <w:rPr>
          <w:rFonts w:ascii="Times New Roman" w:hAnsi="Times New Roman" w:cs="Times New Roman"/>
          <w:sz w:val="28"/>
          <w:szCs w:val="28"/>
        </w:rPr>
      </w:pPr>
    </w:p>
    <w:p w:rsidR="0069780C" w:rsidRDefault="0069780C" w:rsidP="00321334">
      <w:pPr>
        <w:spacing w:after="0" w:line="240" w:lineRule="auto"/>
        <w:jc w:val="both"/>
        <w:rPr>
          <w:rFonts w:ascii="Times New Roman" w:hAnsi="Times New Roman" w:cs="Times New Roman"/>
          <w:sz w:val="28"/>
          <w:szCs w:val="28"/>
        </w:rPr>
      </w:pPr>
    </w:p>
    <w:p w:rsidR="0069780C" w:rsidRDefault="0069780C" w:rsidP="00321334">
      <w:pPr>
        <w:spacing w:after="0" w:line="240" w:lineRule="auto"/>
        <w:jc w:val="both"/>
        <w:rPr>
          <w:rFonts w:ascii="Times New Roman" w:hAnsi="Times New Roman" w:cs="Times New Roman"/>
          <w:sz w:val="28"/>
          <w:szCs w:val="28"/>
        </w:rPr>
      </w:pPr>
    </w:p>
    <w:p w:rsidR="0069780C" w:rsidRDefault="0069780C" w:rsidP="00321334">
      <w:pPr>
        <w:spacing w:after="0" w:line="240" w:lineRule="auto"/>
        <w:jc w:val="both"/>
        <w:rPr>
          <w:rFonts w:ascii="Times New Roman" w:hAnsi="Times New Roman" w:cs="Times New Roman"/>
          <w:sz w:val="28"/>
          <w:szCs w:val="28"/>
        </w:rPr>
      </w:pPr>
    </w:p>
    <w:p w:rsidR="0069780C" w:rsidRDefault="0069780C" w:rsidP="00321334">
      <w:pPr>
        <w:spacing w:after="0" w:line="240" w:lineRule="auto"/>
        <w:jc w:val="both"/>
        <w:rPr>
          <w:rFonts w:ascii="Times New Roman" w:hAnsi="Times New Roman" w:cs="Times New Roman"/>
          <w:sz w:val="28"/>
          <w:szCs w:val="28"/>
        </w:rPr>
      </w:pPr>
    </w:p>
    <w:p w:rsidR="0069780C" w:rsidRDefault="0069780C" w:rsidP="00321334">
      <w:pPr>
        <w:spacing w:after="0" w:line="240" w:lineRule="auto"/>
        <w:jc w:val="both"/>
        <w:rPr>
          <w:rFonts w:ascii="Times New Roman" w:hAnsi="Times New Roman" w:cs="Times New Roman"/>
          <w:sz w:val="28"/>
          <w:szCs w:val="28"/>
        </w:rPr>
      </w:pPr>
    </w:p>
    <w:p w:rsidR="0069780C" w:rsidRDefault="0069780C" w:rsidP="00321334">
      <w:pPr>
        <w:spacing w:after="0" w:line="240" w:lineRule="auto"/>
        <w:jc w:val="both"/>
        <w:rPr>
          <w:rFonts w:ascii="Times New Roman" w:hAnsi="Times New Roman" w:cs="Times New Roman"/>
          <w:sz w:val="28"/>
          <w:szCs w:val="28"/>
        </w:rPr>
      </w:pPr>
    </w:p>
    <w:p w:rsidR="0069780C" w:rsidRDefault="0069780C" w:rsidP="00321334">
      <w:pPr>
        <w:spacing w:after="0" w:line="240" w:lineRule="auto"/>
        <w:jc w:val="both"/>
        <w:rPr>
          <w:rFonts w:ascii="Times New Roman" w:hAnsi="Times New Roman" w:cs="Times New Roman"/>
          <w:sz w:val="28"/>
          <w:szCs w:val="28"/>
        </w:rPr>
      </w:pPr>
    </w:p>
    <w:p w:rsidR="0069780C" w:rsidRDefault="0069780C" w:rsidP="00321334">
      <w:pPr>
        <w:spacing w:after="0" w:line="240" w:lineRule="auto"/>
        <w:jc w:val="both"/>
        <w:rPr>
          <w:rFonts w:ascii="Times New Roman" w:hAnsi="Times New Roman" w:cs="Times New Roman"/>
          <w:sz w:val="28"/>
          <w:szCs w:val="28"/>
        </w:rPr>
      </w:pPr>
    </w:p>
    <w:p w:rsidR="0069780C" w:rsidRDefault="0069780C" w:rsidP="00321334">
      <w:pPr>
        <w:spacing w:after="0" w:line="240" w:lineRule="auto"/>
        <w:jc w:val="both"/>
        <w:rPr>
          <w:rFonts w:ascii="Times New Roman" w:hAnsi="Times New Roman" w:cs="Times New Roman"/>
          <w:sz w:val="28"/>
          <w:szCs w:val="28"/>
        </w:rPr>
      </w:pPr>
    </w:p>
    <w:p w:rsidR="0069780C" w:rsidRDefault="0069780C" w:rsidP="00321334">
      <w:pPr>
        <w:spacing w:after="0" w:line="240" w:lineRule="auto"/>
        <w:jc w:val="both"/>
        <w:rPr>
          <w:rFonts w:ascii="Times New Roman" w:hAnsi="Times New Roman" w:cs="Times New Roman"/>
          <w:sz w:val="28"/>
          <w:szCs w:val="28"/>
        </w:rPr>
      </w:pPr>
    </w:p>
    <w:p w:rsidR="0069780C" w:rsidRPr="0069780C" w:rsidRDefault="0069780C" w:rsidP="00321334">
      <w:pPr>
        <w:spacing w:after="0" w:line="240" w:lineRule="auto"/>
        <w:jc w:val="both"/>
        <w:rPr>
          <w:rFonts w:ascii="Times New Roman" w:hAnsi="Times New Roman" w:cs="Times New Roman"/>
          <w:sz w:val="28"/>
          <w:szCs w:val="28"/>
        </w:rPr>
      </w:pPr>
    </w:p>
    <w:sectPr w:rsidR="0069780C" w:rsidRPr="006978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163"/>
    <w:rsid w:val="0025107F"/>
    <w:rsid w:val="00321334"/>
    <w:rsid w:val="00322B17"/>
    <w:rsid w:val="0041433E"/>
    <w:rsid w:val="004F32E6"/>
    <w:rsid w:val="0056494B"/>
    <w:rsid w:val="0069780C"/>
    <w:rsid w:val="00913055"/>
    <w:rsid w:val="00AF1979"/>
    <w:rsid w:val="00B62C11"/>
    <w:rsid w:val="00BE5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user</cp:lastModifiedBy>
  <cp:revision>2</cp:revision>
  <dcterms:created xsi:type="dcterms:W3CDTF">2023-12-26T09:10:00Z</dcterms:created>
  <dcterms:modified xsi:type="dcterms:W3CDTF">2023-12-26T09:10:00Z</dcterms:modified>
</cp:coreProperties>
</file>